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030" w:rsidRDefault="00420030"/>
    <w:p w:rsidR="00420030" w:rsidRPr="00420030" w:rsidRDefault="00420030" w:rsidP="00420030"/>
    <w:p w:rsidR="00420030" w:rsidRPr="00420030" w:rsidRDefault="00420030" w:rsidP="00420030"/>
    <w:p w:rsidR="00420030" w:rsidRPr="00420030" w:rsidRDefault="00420030" w:rsidP="00420030"/>
    <w:p w:rsidR="00420030" w:rsidRPr="00420030" w:rsidRDefault="00420030" w:rsidP="00420030"/>
    <w:p w:rsidR="00420030" w:rsidRDefault="00420030" w:rsidP="004200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2018 Yılı </w:t>
      </w:r>
      <w:proofErr w:type="gramStart"/>
      <w:r>
        <w:rPr>
          <w:b/>
          <w:sz w:val="26"/>
          <w:szCs w:val="26"/>
        </w:rPr>
        <w:t xml:space="preserve">İlçe </w:t>
      </w:r>
      <w:bookmarkStart w:id="0" w:name="_GoBack"/>
      <w:bookmarkEnd w:id="0"/>
      <w:r>
        <w:rPr>
          <w:b/>
          <w:sz w:val="26"/>
          <w:szCs w:val="26"/>
        </w:rPr>
        <w:t xml:space="preserve"> Havza</w:t>
      </w:r>
      <w:proofErr w:type="gramEnd"/>
      <w:r>
        <w:rPr>
          <w:b/>
          <w:sz w:val="26"/>
          <w:szCs w:val="26"/>
        </w:rPr>
        <w:t xml:space="preserve"> Bazlı Destekleme Modeli Kapsamındaki Ürünlerimiz</w:t>
      </w:r>
    </w:p>
    <w:p w:rsidR="00420030" w:rsidRPr="00420030" w:rsidRDefault="00420030" w:rsidP="00420030"/>
    <w:tbl>
      <w:tblPr>
        <w:tblStyle w:val="TabloKlavuzu"/>
        <w:tblpPr w:leftFromText="141" w:rightFromText="141" w:vertAnchor="page" w:horzAnchor="margin" w:tblpY="3106"/>
        <w:tblW w:w="9464" w:type="dxa"/>
        <w:tblInd w:w="0" w:type="dxa"/>
        <w:tblLook w:val="04A0" w:firstRow="1" w:lastRow="0" w:firstColumn="1" w:lastColumn="0" w:noHBand="0" w:noVBand="1"/>
      </w:tblPr>
      <w:tblGrid>
        <w:gridCol w:w="1726"/>
        <w:gridCol w:w="7738"/>
      </w:tblGrid>
      <w:tr w:rsidR="00420030" w:rsidTr="00420030">
        <w:trPr>
          <w:trHeight w:val="989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0" w:rsidRDefault="00420030" w:rsidP="00420030">
            <w:pPr>
              <w:rPr>
                <w:b/>
              </w:rPr>
            </w:pPr>
            <w:r>
              <w:rPr>
                <w:b/>
              </w:rPr>
              <w:t>Beytüşşebap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0" w:rsidRDefault="00420030" w:rsidP="00420030">
            <w:r>
              <w:t>Arpa, Buğday, Kuru Fasulye, Yem Bitkileri</w:t>
            </w:r>
          </w:p>
        </w:tc>
      </w:tr>
      <w:tr w:rsidR="00420030" w:rsidTr="00420030">
        <w:trPr>
          <w:trHeight w:val="833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0" w:rsidRDefault="00420030" w:rsidP="00420030">
            <w:pPr>
              <w:rPr>
                <w:b/>
              </w:rPr>
            </w:pPr>
            <w:r>
              <w:rPr>
                <w:b/>
              </w:rPr>
              <w:t>Cizre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0" w:rsidRDefault="00420030" w:rsidP="00420030">
            <w:r>
              <w:t>Arpa, Buğday, Dane mısır, Kütlü pamuk, Mercimek, Zeytinyağı, Yem Bitkileri</w:t>
            </w:r>
          </w:p>
        </w:tc>
      </w:tr>
      <w:tr w:rsidR="00420030" w:rsidTr="00420030">
        <w:trPr>
          <w:trHeight w:val="84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0" w:rsidRDefault="00420030" w:rsidP="00420030">
            <w:pPr>
              <w:rPr>
                <w:b/>
              </w:rPr>
            </w:pPr>
            <w:r>
              <w:rPr>
                <w:b/>
              </w:rPr>
              <w:t>Güçlükonak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0" w:rsidRDefault="00420030" w:rsidP="00420030">
            <w:r>
              <w:t>Arpa, Buğday, Dane mısır, Mercimek, Yem Bitkileri, Zeytinyağı</w:t>
            </w:r>
          </w:p>
        </w:tc>
      </w:tr>
      <w:tr w:rsidR="00420030" w:rsidTr="00420030">
        <w:trPr>
          <w:trHeight w:val="97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0" w:rsidRDefault="00420030" w:rsidP="00420030">
            <w:pPr>
              <w:rPr>
                <w:b/>
              </w:rPr>
            </w:pPr>
            <w:r>
              <w:rPr>
                <w:b/>
              </w:rPr>
              <w:t>İdil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0" w:rsidRDefault="00420030" w:rsidP="00420030">
            <w:r>
              <w:t>Arpa, Buğday, Dane mısır, Kütlü pamuk, Mercimek, Soya, Yem Bitkileri, Zeytinyağı</w:t>
            </w:r>
          </w:p>
        </w:tc>
      </w:tr>
      <w:tr w:rsidR="00420030" w:rsidTr="00420030">
        <w:trPr>
          <w:trHeight w:val="80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0" w:rsidRDefault="00420030" w:rsidP="00420030">
            <w:pPr>
              <w:rPr>
                <w:b/>
              </w:rPr>
            </w:pPr>
            <w:r>
              <w:rPr>
                <w:b/>
              </w:rPr>
              <w:t>Merkez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0" w:rsidRDefault="00420030" w:rsidP="00420030">
            <w:r>
              <w:t>Arpa, Buğday, Mercimek, Yem Bitkileri, Zeytinyağı</w:t>
            </w:r>
          </w:p>
        </w:tc>
      </w:tr>
      <w:tr w:rsidR="00420030" w:rsidTr="00420030">
        <w:trPr>
          <w:trHeight w:val="1211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0" w:rsidRDefault="00420030" w:rsidP="00420030">
            <w:pPr>
              <w:rPr>
                <w:b/>
              </w:rPr>
            </w:pPr>
            <w:r>
              <w:rPr>
                <w:b/>
              </w:rPr>
              <w:t>Silopi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0" w:rsidRDefault="00420030" w:rsidP="00420030">
            <w:r>
              <w:t>Arpa, Buğday, Dane mısır, Kütlü pamuk, Mercimek, Soya, Yem Bitkileri, Zeytinyağı</w:t>
            </w:r>
          </w:p>
        </w:tc>
      </w:tr>
      <w:tr w:rsidR="00420030" w:rsidTr="00420030">
        <w:trPr>
          <w:trHeight w:val="80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0" w:rsidRDefault="00420030" w:rsidP="00420030">
            <w:pPr>
              <w:rPr>
                <w:b/>
              </w:rPr>
            </w:pPr>
            <w:r>
              <w:rPr>
                <w:b/>
              </w:rPr>
              <w:t>Uludere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30" w:rsidRDefault="00420030" w:rsidP="00420030">
            <w:r>
              <w:t>Arpa, Buğday, Yem Bitkileri</w:t>
            </w:r>
          </w:p>
        </w:tc>
      </w:tr>
    </w:tbl>
    <w:p w:rsidR="00676E16" w:rsidRPr="00420030" w:rsidRDefault="00676E16" w:rsidP="00420030">
      <w:pPr>
        <w:tabs>
          <w:tab w:val="left" w:pos="1455"/>
        </w:tabs>
      </w:pPr>
    </w:p>
    <w:sectPr w:rsidR="00676E16" w:rsidRPr="00420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35"/>
    <w:rsid w:val="00420030"/>
    <w:rsid w:val="005A274B"/>
    <w:rsid w:val="00676E16"/>
    <w:rsid w:val="007E16A6"/>
    <w:rsid w:val="00B229EC"/>
    <w:rsid w:val="00E16DF4"/>
    <w:rsid w:val="00E4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6450B-B22A-4CC4-8B74-145D17D5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00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580146-905B-457F-85B3-EFFD9EED375D}"/>
</file>

<file path=customXml/itemProps2.xml><?xml version="1.0" encoding="utf-8"?>
<ds:datastoreItem xmlns:ds="http://schemas.openxmlformats.org/officeDocument/2006/customXml" ds:itemID="{341F22F9-4284-4107-AB15-5FD8DAC13455}"/>
</file>

<file path=customXml/itemProps3.xml><?xml version="1.0" encoding="utf-8"?>
<ds:datastoreItem xmlns:ds="http://schemas.openxmlformats.org/officeDocument/2006/customXml" ds:itemID="{161F1FF6-A01F-4C57-9454-C79374981A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xmen</dc:creator>
  <cp:keywords/>
  <dc:description/>
  <cp:lastModifiedBy>xmen</cp:lastModifiedBy>
  <cp:revision>2</cp:revision>
  <dcterms:created xsi:type="dcterms:W3CDTF">2018-01-15T08:50:00Z</dcterms:created>
  <dcterms:modified xsi:type="dcterms:W3CDTF">2018-01-15T08:50:00Z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